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C809" w14:textId="77777777" w:rsidR="004238ED" w:rsidRDefault="004238ED" w:rsidP="004238ED">
      <w:pPr>
        <w:pStyle w:val="Titre"/>
        <w:spacing w:after="0"/>
        <w:jc w:val="center"/>
        <w:rPr>
          <w:rFonts w:ascii="Kanit" w:eastAsia="Kanit" w:hAnsi="Kanit" w:cs="Kanit"/>
          <w:sz w:val="60"/>
          <w:szCs w:val="60"/>
        </w:rPr>
      </w:pPr>
      <w:bookmarkStart w:id="0" w:name="_nw0qhm52zqkp" w:colFirst="0" w:colLast="0"/>
      <w:bookmarkEnd w:id="0"/>
      <w:r>
        <w:rPr>
          <w:rFonts w:ascii="Kanit" w:eastAsia="Kanit" w:hAnsi="Kanit" w:cs="Kanit"/>
          <w:sz w:val="60"/>
          <w:szCs w:val="60"/>
        </w:rPr>
        <w:t>Eliot Chauvet</w:t>
      </w:r>
    </w:p>
    <w:p w14:paraId="5C5CB3D8" w14:textId="77777777" w:rsidR="004238ED" w:rsidRDefault="004238ED" w:rsidP="004238ED">
      <w:pPr>
        <w:pStyle w:val="Titre1"/>
        <w:spacing w:before="0" w:after="0"/>
        <w:rPr>
          <w:rFonts w:ascii="Kanit" w:eastAsia="Kanit" w:hAnsi="Kanit" w:cs="Kanit"/>
          <w:sz w:val="28"/>
          <w:szCs w:val="28"/>
        </w:rPr>
      </w:pPr>
      <w:bookmarkStart w:id="1" w:name="_msaw9v6n3tkh" w:colFirst="0" w:colLast="0"/>
      <w:bookmarkEnd w:id="1"/>
      <w:r>
        <w:rPr>
          <w:rFonts w:ascii="Kanit" w:eastAsia="Kanit" w:hAnsi="Kanit" w:cs="Kanit"/>
          <w:sz w:val="28"/>
          <w:szCs w:val="28"/>
        </w:rPr>
        <w:t>ÂGE</w:t>
      </w:r>
    </w:p>
    <w:p w14:paraId="6B6C569C"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25 ans </w:t>
      </w:r>
    </w:p>
    <w:p w14:paraId="36438327" w14:textId="77777777" w:rsidR="004238ED" w:rsidRDefault="004238ED" w:rsidP="004238ED">
      <w:pPr>
        <w:rPr>
          <w:rFonts w:ascii="Kanit Light" w:eastAsia="Kanit Light" w:hAnsi="Kanit Light" w:cs="Kanit Light"/>
        </w:rPr>
      </w:pPr>
    </w:p>
    <w:p w14:paraId="570B38F9" w14:textId="77777777" w:rsidR="004238ED" w:rsidRDefault="004238ED" w:rsidP="004238ED">
      <w:pPr>
        <w:pStyle w:val="Titre1"/>
        <w:spacing w:before="0" w:after="0"/>
        <w:rPr>
          <w:rFonts w:ascii="Kanit Light" w:eastAsia="Kanit Light" w:hAnsi="Kanit Light" w:cs="Kanit Light"/>
          <w:sz w:val="28"/>
          <w:szCs w:val="28"/>
        </w:rPr>
      </w:pPr>
      <w:bookmarkStart w:id="2" w:name="_rtlfv0lik7mq" w:colFirst="0" w:colLast="0"/>
      <w:bookmarkEnd w:id="2"/>
      <w:r>
        <w:rPr>
          <w:rFonts w:ascii="Kanit" w:eastAsia="Kanit" w:hAnsi="Kanit" w:cs="Kanit"/>
          <w:sz w:val="28"/>
          <w:szCs w:val="28"/>
        </w:rPr>
        <w:t>GENRE</w:t>
      </w:r>
      <w:r>
        <w:rPr>
          <w:rFonts w:ascii="Kanit Light" w:eastAsia="Kanit Light" w:hAnsi="Kanit Light" w:cs="Kanit Light"/>
          <w:sz w:val="28"/>
          <w:szCs w:val="28"/>
        </w:rPr>
        <w:t xml:space="preserve"> </w:t>
      </w:r>
    </w:p>
    <w:p w14:paraId="64957F12" w14:textId="77777777" w:rsidR="004238ED" w:rsidRDefault="004238ED" w:rsidP="004238ED">
      <w:pPr>
        <w:rPr>
          <w:rFonts w:ascii="Kanit Light" w:eastAsia="Kanit Light" w:hAnsi="Kanit Light" w:cs="Kanit Light"/>
        </w:rPr>
      </w:pPr>
      <w:r>
        <w:rPr>
          <w:rFonts w:ascii="Kanit Light" w:eastAsia="Kanit Light" w:hAnsi="Kanit Light" w:cs="Kanit Light"/>
        </w:rPr>
        <w:t>Homme</w:t>
      </w:r>
    </w:p>
    <w:p w14:paraId="5638D4D7" w14:textId="77777777" w:rsidR="004238ED" w:rsidRDefault="004238ED" w:rsidP="004238ED">
      <w:pPr>
        <w:rPr>
          <w:rFonts w:ascii="Kanit Light" w:eastAsia="Kanit Light" w:hAnsi="Kanit Light" w:cs="Kanit Light"/>
        </w:rPr>
      </w:pPr>
    </w:p>
    <w:p w14:paraId="5D4A2D3F" w14:textId="77777777" w:rsidR="004238ED" w:rsidRDefault="004238ED" w:rsidP="004238ED">
      <w:pPr>
        <w:pStyle w:val="Titre1"/>
        <w:spacing w:before="0" w:after="0"/>
        <w:rPr>
          <w:rFonts w:ascii="Kanit" w:eastAsia="Kanit" w:hAnsi="Kanit" w:cs="Kanit"/>
          <w:sz w:val="28"/>
          <w:szCs w:val="28"/>
        </w:rPr>
      </w:pPr>
      <w:bookmarkStart w:id="3" w:name="_tlss3trbviok" w:colFirst="0" w:colLast="0"/>
      <w:bookmarkEnd w:id="3"/>
      <w:r>
        <w:rPr>
          <w:rFonts w:ascii="Kanit" w:eastAsia="Kanit" w:hAnsi="Kanit" w:cs="Kanit"/>
          <w:sz w:val="28"/>
          <w:szCs w:val="28"/>
        </w:rPr>
        <w:t>TYPE</w:t>
      </w:r>
    </w:p>
    <w:p w14:paraId="01B6AE5F"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Personne en situation de handicap </w:t>
      </w:r>
    </w:p>
    <w:p w14:paraId="584C15E0" w14:textId="77777777" w:rsidR="004238ED" w:rsidRDefault="004238ED" w:rsidP="004238ED">
      <w:pPr>
        <w:rPr>
          <w:rFonts w:ascii="Kanit Light" w:eastAsia="Kanit Light" w:hAnsi="Kanit Light" w:cs="Kanit Light"/>
        </w:rPr>
      </w:pPr>
    </w:p>
    <w:p w14:paraId="79F02863" w14:textId="77777777" w:rsidR="004238ED" w:rsidRDefault="004238ED" w:rsidP="004238ED">
      <w:pPr>
        <w:pStyle w:val="Titre1"/>
        <w:spacing w:before="0" w:after="0"/>
        <w:rPr>
          <w:rFonts w:ascii="Kanit" w:eastAsia="Kanit" w:hAnsi="Kanit" w:cs="Kanit"/>
          <w:sz w:val="28"/>
          <w:szCs w:val="28"/>
        </w:rPr>
      </w:pPr>
      <w:bookmarkStart w:id="4" w:name="_901lemdzlwzi" w:colFirst="0" w:colLast="0"/>
      <w:bookmarkEnd w:id="4"/>
      <w:r>
        <w:rPr>
          <w:rFonts w:ascii="Kanit" w:eastAsia="Kanit" w:hAnsi="Kanit" w:cs="Kanit"/>
          <w:sz w:val="28"/>
          <w:szCs w:val="28"/>
        </w:rPr>
        <w:t>PROFESSION</w:t>
      </w:r>
    </w:p>
    <w:p w14:paraId="0D4A5208" w14:textId="77777777" w:rsidR="004238ED" w:rsidRDefault="004238ED" w:rsidP="004238ED">
      <w:pPr>
        <w:rPr>
          <w:rFonts w:ascii="Kanit Light" w:eastAsia="Kanit Light" w:hAnsi="Kanit Light" w:cs="Kanit Light"/>
        </w:rPr>
      </w:pPr>
      <w:r>
        <w:rPr>
          <w:rFonts w:ascii="Kanit Light" w:eastAsia="Kanit Light" w:hAnsi="Kanit Light" w:cs="Kanit Light"/>
        </w:rPr>
        <w:t>Responsable des ressources humaines</w:t>
      </w:r>
    </w:p>
    <w:p w14:paraId="7739BE51" w14:textId="77777777" w:rsidR="004238ED" w:rsidRDefault="004238ED" w:rsidP="004238ED">
      <w:pPr>
        <w:rPr>
          <w:rFonts w:ascii="Kanit" w:eastAsia="Kanit" w:hAnsi="Kanit" w:cs="Kanit"/>
        </w:rPr>
      </w:pPr>
    </w:p>
    <w:p w14:paraId="7D471937" w14:textId="77777777" w:rsidR="004238ED" w:rsidRDefault="004238ED" w:rsidP="004238ED">
      <w:pPr>
        <w:pStyle w:val="Titre1"/>
        <w:spacing w:before="0" w:after="0"/>
        <w:rPr>
          <w:rFonts w:ascii="Kanit" w:eastAsia="Kanit" w:hAnsi="Kanit" w:cs="Kanit"/>
          <w:sz w:val="28"/>
          <w:szCs w:val="28"/>
        </w:rPr>
      </w:pPr>
      <w:bookmarkStart w:id="5" w:name="_gtrwcybtyr9y" w:colFirst="0" w:colLast="0"/>
      <w:bookmarkEnd w:id="5"/>
      <w:r>
        <w:rPr>
          <w:rFonts w:ascii="Kanit" w:eastAsia="Kanit" w:hAnsi="Kanit" w:cs="Kanit"/>
          <w:sz w:val="28"/>
          <w:szCs w:val="28"/>
        </w:rPr>
        <w:t>DESCRIPTION</w:t>
      </w:r>
    </w:p>
    <w:p w14:paraId="2B9F537C"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J'ai une paraplégie depuis mes 13 ans </w:t>
      </w:r>
      <w:proofErr w:type="gramStart"/>
      <w:r>
        <w:rPr>
          <w:rFonts w:ascii="Kanit Light" w:eastAsia="Kanit Light" w:hAnsi="Kanit Light" w:cs="Kanit Light"/>
        </w:rPr>
        <w:t>suite à un</w:t>
      </w:r>
      <w:proofErr w:type="gramEnd"/>
      <w:r>
        <w:rPr>
          <w:rFonts w:ascii="Kanit Light" w:eastAsia="Kanit Light" w:hAnsi="Kanit Light" w:cs="Kanit Light"/>
        </w:rPr>
        <w:t xml:space="preserve"> accident. Je vis seul dans un appartement en ville. Je ne me sens pas soutenu par les professionnels de santé, ils parlent surtout de théorie, de reproduction ou de contraception mais jamais de plaisir. C’est grâce à la communauté Handi que j’obtiens des conseils.</w:t>
      </w:r>
    </w:p>
    <w:p w14:paraId="1A52834E" w14:textId="77777777" w:rsidR="004238ED" w:rsidRDefault="004238ED" w:rsidP="004238ED">
      <w:pPr>
        <w:rPr>
          <w:rFonts w:ascii="Kanit Light" w:eastAsia="Kanit Light" w:hAnsi="Kanit Light" w:cs="Kanit Light"/>
        </w:rPr>
      </w:pPr>
    </w:p>
    <w:p w14:paraId="6A841735" w14:textId="77777777" w:rsidR="004238ED" w:rsidRDefault="004238ED" w:rsidP="004238ED">
      <w:pPr>
        <w:pStyle w:val="Titre1"/>
        <w:spacing w:before="0" w:after="0"/>
        <w:rPr>
          <w:rFonts w:ascii="Kanit" w:eastAsia="Kanit" w:hAnsi="Kanit" w:cs="Kanit"/>
          <w:sz w:val="28"/>
          <w:szCs w:val="28"/>
        </w:rPr>
      </w:pPr>
      <w:bookmarkStart w:id="6" w:name="_oc7gb0xzaz80" w:colFirst="0" w:colLast="0"/>
      <w:bookmarkEnd w:id="6"/>
      <w:r>
        <w:rPr>
          <w:rFonts w:ascii="Kanit" w:eastAsia="Kanit" w:hAnsi="Kanit" w:cs="Kanit"/>
          <w:sz w:val="28"/>
          <w:szCs w:val="28"/>
        </w:rPr>
        <w:t>BESOINS</w:t>
      </w:r>
    </w:p>
    <w:p w14:paraId="687B3E38"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Je souhaite avoir </w:t>
      </w:r>
      <w:r>
        <w:rPr>
          <w:rFonts w:ascii="Kanit" w:eastAsia="Kanit" w:hAnsi="Kanit" w:cs="Kanit"/>
        </w:rPr>
        <w:t>une vie sexuelle et affective épanouie</w:t>
      </w:r>
      <w:r>
        <w:rPr>
          <w:rFonts w:ascii="Kanit Light" w:eastAsia="Kanit Light" w:hAnsi="Kanit Light" w:cs="Kanit Light"/>
        </w:rPr>
        <w:t>.</w:t>
      </w:r>
    </w:p>
    <w:p w14:paraId="5B0ECEBF"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Les </w:t>
      </w:r>
      <w:r>
        <w:rPr>
          <w:rFonts w:ascii="Kanit" w:eastAsia="Kanit" w:hAnsi="Kanit" w:cs="Kanit"/>
        </w:rPr>
        <w:t xml:space="preserve">professionnels </w:t>
      </w:r>
      <w:r>
        <w:rPr>
          <w:rFonts w:ascii="Kanit Light" w:eastAsia="Kanit Light" w:hAnsi="Kanit Light" w:cs="Kanit Light"/>
        </w:rPr>
        <w:t xml:space="preserve">avec lesquels je suis en contact doivent être </w:t>
      </w:r>
      <w:r>
        <w:rPr>
          <w:rFonts w:ascii="Kanit" w:eastAsia="Kanit" w:hAnsi="Kanit" w:cs="Kanit"/>
        </w:rPr>
        <w:t xml:space="preserve">sensibilisés </w:t>
      </w:r>
      <w:r>
        <w:rPr>
          <w:rFonts w:ascii="Kanit Light" w:eastAsia="Kanit Light" w:hAnsi="Kanit Light" w:cs="Kanit Light"/>
        </w:rPr>
        <w:t>au handicap.</w:t>
      </w:r>
    </w:p>
    <w:p w14:paraId="621E5E82"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Mon </w:t>
      </w:r>
      <w:r>
        <w:rPr>
          <w:rFonts w:ascii="Kanit" w:eastAsia="Kanit" w:hAnsi="Kanit" w:cs="Kanit"/>
        </w:rPr>
        <w:t>intimité doit être respectée</w:t>
      </w:r>
      <w:r>
        <w:rPr>
          <w:rFonts w:ascii="Kanit Light" w:eastAsia="Kanit Light" w:hAnsi="Kanit Light" w:cs="Kanit Light"/>
        </w:rPr>
        <w:t xml:space="preserve"> par les soignants pour </w:t>
      </w:r>
      <w:r>
        <w:rPr>
          <w:rFonts w:ascii="Kanit" w:eastAsia="Kanit" w:hAnsi="Kanit" w:cs="Kanit"/>
        </w:rPr>
        <w:t>éviter l’objectification de mon corps</w:t>
      </w:r>
      <w:r>
        <w:rPr>
          <w:rFonts w:ascii="Kanit Light" w:eastAsia="Kanit Light" w:hAnsi="Kanit Light" w:cs="Kanit Light"/>
        </w:rPr>
        <w:t>.</w:t>
      </w:r>
    </w:p>
    <w:p w14:paraId="421C9B5C" w14:textId="77777777" w:rsidR="004238ED" w:rsidRDefault="004238ED" w:rsidP="004238ED">
      <w:pPr>
        <w:rPr>
          <w:rFonts w:ascii="Kanit Light" w:eastAsia="Kanit Light" w:hAnsi="Kanit Light" w:cs="Kanit Light"/>
        </w:rPr>
      </w:pPr>
    </w:p>
    <w:p w14:paraId="5E80F51B" w14:textId="77777777" w:rsidR="004238ED" w:rsidRDefault="004238ED" w:rsidP="004238ED">
      <w:pPr>
        <w:pStyle w:val="Titre1"/>
        <w:spacing w:before="0" w:after="0"/>
        <w:rPr>
          <w:rFonts w:ascii="Kanit Light" w:eastAsia="Kanit Light" w:hAnsi="Kanit Light" w:cs="Kanit Light"/>
          <w:sz w:val="28"/>
          <w:szCs w:val="28"/>
        </w:rPr>
      </w:pPr>
      <w:bookmarkStart w:id="7" w:name="_y4tt2a13d0bf" w:colFirst="0" w:colLast="0"/>
      <w:bookmarkEnd w:id="7"/>
      <w:r>
        <w:rPr>
          <w:rFonts w:ascii="Kanit" w:eastAsia="Kanit" w:hAnsi="Kanit" w:cs="Kanit"/>
          <w:sz w:val="28"/>
          <w:szCs w:val="28"/>
        </w:rPr>
        <w:t>FREINS</w:t>
      </w:r>
    </w:p>
    <w:p w14:paraId="1448011A"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Dépendances pour les activités du quotidien même intimes</w:t>
      </w:r>
    </w:p>
    <w:p w14:paraId="295EF254"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Dépendance physique pour mon hygiène</w:t>
      </w:r>
    </w:p>
    <w:p w14:paraId="3A83369D"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Peu de sensibilité au niveau des parties génitales</w:t>
      </w:r>
    </w:p>
    <w:p w14:paraId="56D3046B"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 xml:space="preserve">Difficulté à ressentir du plaisir </w:t>
      </w:r>
    </w:p>
    <w:p w14:paraId="785D5F79"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Difficulté physique à pratiquer des actes sexuels</w:t>
      </w:r>
    </w:p>
    <w:p w14:paraId="3124A6A9"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 xml:space="preserve">Préjugés sur ma sexualité </w:t>
      </w:r>
    </w:p>
    <w:p w14:paraId="661A650E"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t>Objectification de mon corps par les soignants</w:t>
      </w:r>
    </w:p>
    <w:p w14:paraId="1DA3A4C0" w14:textId="77777777" w:rsidR="004238ED" w:rsidRDefault="004238ED" w:rsidP="004238ED">
      <w:pPr>
        <w:numPr>
          <w:ilvl w:val="0"/>
          <w:numId w:val="1"/>
        </w:numPr>
        <w:rPr>
          <w:rFonts w:ascii="Kanit Light" w:eastAsia="Kanit Light" w:hAnsi="Kanit Light" w:cs="Kanit Light"/>
        </w:rPr>
      </w:pPr>
      <w:r>
        <w:rPr>
          <w:rFonts w:ascii="Kanit Light" w:eastAsia="Kanit Light" w:hAnsi="Kanit Light" w:cs="Kanit Light"/>
        </w:rPr>
        <w:lastRenderedPageBreak/>
        <w:t xml:space="preserve">Méconnaissance des </w:t>
      </w:r>
      <w:proofErr w:type="spellStart"/>
      <w:r>
        <w:rPr>
          <w:rFonts w:ascii="Kanit Light" w:eastAsia="Kanit Light" w:hAnsi="Kanit Light" w:cs="Kanit Light"/>
        </w:rPr>
        <w:t>sex</w:t>
      </w:r>
      <w:proofErr w:type="spellEnd"/>
      <w:r>
        <w:rPr>
          <w:rFonts w:ascii="Kanit Light" w:eastAsia="Kanit Light" w:hAnsi="Kanit Light" w:cs="Kanit Light"/>
        </w:rPr>
        <w:t xml:space="preserve"> </w:t>
      </w:r>
      <w:proofErr w:type="spellStart"/>
      <w:r>
        <w:rPr>
          <w:rFonts w:ascii="Kanit Light" w:eastAsia="Kanit Light" w:hAnsi="Kanit Light" w:cs="Kanit Light"/>
        </w:rPr>
        <w:t>toys</w:t>
      </w:r>
      <w:proofErr w:type="spellEnd"/>
      <w:r>
        <w:rPr>
          <w:rFonts w:ascii="Kanit Light" w:eastAsia="Kanit Light" w:hAnsi="Kanit Light" w:cs="Kanit Light"/>
        </w:rPr>
        <w:t xml:space="preserve"> adaptés, qui restent rares</w:t>
      </w:r>
    </w:p>
    <w:p w14:paraId="29F42B59" w14:textId="77777777" w:rsidR="004238ED" w:rsidRDefault="004238ED" w:rsidP="004238ED">
      <w:pPr>
        <w:pStyle w:val="Titre1"/>
        <w:spacing w:before="0" w:after="0"/>
        <w:rPr>
          <w:rFonts w:ascii="Kanit" w:eastAsia="Kanit" w:hAnsi="Kanit" w:cs="Kanit"/>
          <w:sz w:val="28"/>
          <w:szCs w:val="28"/>
        </w:rPr>
      </w:pPr>
      <w:bookmarkStart w:id="8" w:name="_mfc2hr34u0t1" w:colFirst="0" w:colLast="0"/>
      <w:bookmarkEnd w:id="8"/>
      <w:r>
        <w:rPr>
          <w:rFonts w:ascii="Kanit" w:eastAsia="Kanit" w:hAnsi="Kanit" w:cs="Kanit"/>
          <w:sz w:val="28"/>
          <w:szCs w:val="28"/>
        </w:rPr>
        <w:t>EDUCATION SEXUELLE</w:t>
      </w:r>
    </w:p>
    <w:p w14:paraId="172FC7C2" w14:textId="77777777" w:rsidR="004238ED" w:rsidRDefault="004238ED" w:rsidP="004238ED">
      <w:pPr>
        <w:rPr>
          <w:rFonts w:ascii="Kanit Light" w:eastAsia="Kanit Light" w:hAnsi="Kanit Light" w:cs="Kanit Light"/>
        </w:rPr>
      </w:pPr>
      <w:r>
        <w:rPr>
          <w:rFonts w:ascii="Kanit Light" w:eastAsia="Kanit Light" w:hAnsi="Kanit Light" w:cs="Kanit Light"/>
        </w:rPr>
        <w:t>Notés de 0 à 4 en fonction de leur implication.</w:t>
      </w:r>
    </w:p>
    <w:p w14:paraId="1F0F0976" w14:textId="77777777" w:rsidR="004238ED" w:rsidRDefault="004238ED" w:rsidP="004238ED"/>
    <w:p w14:paraId="1EEABF3F" w14:textId="77777777" w:rsidR="004238ED" w:rsidRDefault="004238ED" w:rsidP="004238ED">
      <w:pPr>
        <w:rPr>
          <w:rFonts w:ascii="Kanit Light" w:eastAsia="Kanit Light" w:hAnsi="Kanit Light" w:cs="Kanit Light"/>
        </w:rPr>
      </w:pPr>
      <w:r>
        <w:rPr>
          <w:rFonts w:ascii="Kanit Light" w:eastAsia="Kanit Light" w:hAnsi="Kanit Light" w:cs="Kanit Light"/>
        </w:rPr>
        <w:t>Internet : 2</w:t>
      </w:r>
    </w:p>
    <w:p w14:paraId="2EB7A363" w14:textId="77777777" w:rsidR="004238ED" w:rsidRDefault="004238ED" w:rsidP="004238ED">
      <w:pPr>
        <w:rPr>
          <w:rFonts w:ascii="Kanit Light" w:eastAsia="Kanit Light" w:hAnsi="Kanit Light" w:cs="Kanit Light"/>
        </w:rPr>
      </w:pPr>
      <w:r>
        <w:rPr>
          <w:rFonts w:ascii="Kanit Light" w:eastAsia="Kanit Light" w:hAnsi="Kanit Light" w:cs="Kanit Light"/>
        </w:rPr>
        <w:t>Livres : 0</w:t>
      </w:r>
    </w:p>
    <w:p w14:paraId="5603DC17" w14:textId="77777777" w:rsidR="004238ED" w:rsidRDefault="004238ED" w:rsidP="004238ED">
      <w:pPr>
        <w:rPr>
          <w:rFonts w:ascii="Kanit Light" w:eastAsia="Kanit Light" w:hAnsi="Kanit Light" w:cs="Kanit Light"/>
        </w:rPr>
      </w:pPr>
      <w:r>
        <w:rPr>
          <w:rFonts w:ascii="Kanit Light" w:eastAsia="Kanit Light" w:hAnsi="Kanit Light" w:cs="Kanit Light"/>
        </w:rPr>
        <w:t>Professionnels : 0.5</w:t>
      </w:r>
    </w:p>
    <w:p w14:paraId="6D1F3100" w14:textId="77777777" w:rsidR="004238ED" w:rsidRDefault="004238ED" w:rsidP="004238ED">
      <w:pPr>
        <w:rPr>
          <w:rFonts w:ascii="Kanit Light" w:eastAsia="Kanit Light" w:hAnsi="Kanit Light" w:cs="Kanit Light"/>
        </w:rPr>
      </w:pPr>
      <w:r>
        <w:rPr>
          <w:rFonts w:ascii="Kanit Light" w:eastAsia="Kanit Light" w:hAnsi="Kanit Light" w:cs="Kanit Light"/>
        </w:rPr>
        <w:t>Ecole : 3</w:t>
      </w:r>
    </w:p>
    <w:p w14:paraId="60A7B440" w14:textId="77777777" w:rsidR="004238ED" w:rsidRDefault="004238ED" w:rsidP="004238ED">
      <w:pPr>
        <w:rPr>
          <w:rFonts w:ascii="Kanit Light" w:eastAsia="Kanit Light" w:hAnsi="Kanit Light" w:cs="Kanit Light"/>
        </w:rPr>
      </w:pPr>
      <w:r>
        <w:rPr>
          <w:rFonts w:ascii="Kanit Light" w:eastAsia="Kanit Light" w:hAnsi="Kanit Light" w:cs="Kanit Light"/>
        </w:rPr>
        <w:t>Proches : 2</w:t>
      </w:r>
    </w:p>
    <w:p w14:paraId="1CBAE0C8" w14:textId="77777777" w:rsidR="004238ED" w:rsidRDefault="004238ED" w:rsidP="004238ED">
      <w:pPr>
        <w:rPr>
          <w:rFonts w:ascii="Kanit Light" w:eastAsia="Kanit Light" w:hAnsi="Kanit Light" w:cs="Kanit Light"/>
        </w:rPr>
      </w:pPr>
    </w:p>
    <w:p w14:paraId="484E10DA" w14:textId="77777777" w:rsidR="004238ED" w:rsidRDefault="004238ED" w:rsidP="004238ED">
      <w:pPr>
        <w:pStyle w:val="Titre1"/>
        <w:spacing w:before="0" w:after="0"/>
        <w:rPr>
          <w:rFonts w:ascii="Kanit" w:eastAsia="Kanit" w:hAnsi="Kanit" w:cs="Kanit"/>
          <w:sz w:val="28"/>
          <w:szCs w:val="28"/>
        </w:rPr>
      </w:pPr>
      <w:bookmarkStart w:id="9" w:name="_ly6k19ocfdo9" w:colFirst="0" w:colLast="0"/>
      <w:bookmarkEnd w:id="9"/>
      <w:r>
        <w:rPr>
          <w:rFonts w:ascii="Kanit" w:eastAsia="Kanit" w:hAnsi="Kanit" w:cs="Kanit"/>
          <w:sz w:val="28"/>
          <w:szCs w:val="28"/>
        </w:rPr>
        <w:t>SOURCE D’INFORMATION</w:t>
      </w:r>
    </w:p>
    <w:p w14:paraId="75E95DDF" w14:textId="77777777" w:rsidR="004238ED" w:rsidRDefault="004238ED" w:rsidP="004238ED">
      <w:pPr>
        <w:rPr>
          <w:rFonts w:ascii="Kanit Light" w:eastAsia="Kanit Light" w:hAnsi="Kanit Light" w:cs="Kanit Light"/>
        </w:rPr>
      </w:pPr>
      <w:r>
        <w:rPr>
          <w:rFonts w:ascii="Kanit Light" w:eastAsia="Kanit Light" w:hAnsi="Kanit Light" w:cs="Kanit Light"/>
        </w:rPr>
        <w:t>Notés de 0 à 4 en fonction de leur implication.</w:t>
      </w:r>
    </w:p>
    <w:p w14:paraId="14C33CAF" w14:textId="77777777" w:rsidR="004238ED" w:rsidRDefault="004238ED" w:rsidP="004238ED">
      <w:pPr>
        <w:rPr>
          <w:rFonts w:ascii="Kanit Light" w:eastAsia="Kanit Light" w:hAnsi="Kanit Light" w:cs="Kanit Light"/>
        </w:rPr>
      </w:pPr>
    </w:p>
    <w:p w14:paraId="20FBC50A" w14:textId="77777777" w:rsidR="004238ED" w:rsidRDefault="004238ED" w:rsidP="004238ED">
      <w:pPr>
        <w:rPr>
          <w:rFonts w:ascii="Kanit Light" w:eastAsia="Kanit Light" w:hAnsi="Kanit Light" w:cs="Kanit Light"/>
        </w:rPr>
      </w:pPr>
      <w:r>
        <w:rPr>
          <w:rFonts w:ascii="Kanit Light" w:eastAsia="Kanit Light" w:hAnsi="Kanit Light" w:cs="Kanit Light"/>
        </w:rPr>
        <w:t>Internet : 4</w:t>
      </w:r>
    </w:p>
    <w:p w14:paraId="75C2E4B3" w14:textId="77777777" w:rsidR="004238ED" w:rsidRDefault="004238ED" w:rsidP="004238ED">
      <w:pPr>
        <w:rPr>
          <w:rFonts w:ascii="Kanit Light" w:eastAsia="Kanit Light" w:hAnsi="Kanit Light" w:cs="Kanit Light"/>
        </w:rPr>
      </w:pPr>
      <w:r>
        <w:rPr>
          <w:rFonts w:ascii="Kanit Light" w:eastAsia="Kanit Light" w:hAnsi="Kanit Light" w:cs="Kanit Light"/>
        </w:rPr>
        <w:t>Livres : 1</w:t>
      </w:r>
    </w:p>
    <w:p w14:paraId="50CC9F96" w14:textId="77777777" w:rsidR="004238ED" w:rsidRDefault="004238ED" w:rsidP="004238ED">
      <w:pPr>
        <w:rPr>
          <w:rFonts w:ascii="Kanit Light" w:eastAsia="Kanit Light" w:hAnsi="Kanit Light" w:cs="Kanit Light"/>
        </w:rPr>
      </w:pPr>
      <w:r>
        <w:rPr>
          <w:rFonts w:ascii="Kanit Light" w:eastAsia="Kanit Light" w:hAnsi="Kanit Light" w:cs="Kanit Light"/>
        </w:rPr>
        <w:t>Professionnels : 2</w:t>
      </w:r>
    </w:p>
    <w:p w14:paraId="5513215F" w14:textId="77777777" w:rsidR="004238ED" w:rsidRDefault="004238ED" w:rsidP="004238ED">
      <w:pPr>
        <w:rPr>
          <w:rFonts w:ascii="Kanit Light" w:eastAsia="Kanit Light" w:hAnsi="Kanit Light" w:cs="Kanit Light"/>
        </w:rPr>
      </w:pPr>
      <w:r>
        <w:rPr>
          <w:rFonts w:ascii="Kanit Light" w:eastAsia="Kanit Light" w:hAnsi="Kanit Light" w:cs="Kanit Light"/>
        </w:rPr>
        <w:t>Proches : 2</w:t>
      </w:r>
    </w:p>
    <w:p w14:paraId="59F41838" w14:textId="77777777" w:rsidR="004238ED" w:rsidRDefault="004238ED" w:rsidP="004238ED">
      <w:pPr>
        <w:rPr>
          <w:rFonts w:ascii="Kanit Light" w:eastAsia="Kanit Light" w:hAnsi="Kanit Light" w:cs="Kanit Light"/>
        </w:rPr>
      </w:pPr>
    </w:p>
    <w:p w14:paraId="04520CF7" w14:textId="77777777" w:rsidR="004238ED" w:rsidRDefault="004238ED" w:rsidP="004238ED">
      <w:pPr>
        <w:pStyle w:val="Titre1"/>
        <w:spacing w:before="0" w:after="0"/>
        <w:rPr>
          <w:rFonts w:ascii="Kanit" w:eastAsia="Kanit" w:hAnsi="Kanit" w:cs="Kanit"/>
          <w:sz w:val="28"/>
          <w:szCs w:val="28"/>
        </w:rPr>
      </w:pPr>
      <w:bookmarkStart w:id="10" w:name="_kngk8aklhs35" w:colFirst="0" w:colLast="0"/>
      <w:bookmarkEnd w:id="10"/>
      <w:r>
        <w:rPr>
          <w:rFonts w:ascii="Kanit" w:eastAsia="Kanit" w:hAnsi="Kanit" w:cs="Kanit"/>
          <w:sz w:val="28"/>
          <w:szCs w:val="28"/>
        </w:rPr>
        <w:t>SATISFACTION</w:t>
      </w:r>
    </w:p>
    <w:p w14:paraId="5AC8136E" w14:textId="77777777" w:rsidR="004238ED" w:rsidRDefault="004238ED" w:rsidP="004238ED">
      <w:pPr>
        <w:rPr>
          <w:rFonts w:ascii="Kanit Light" w:eastAsia="Kanit Light" w:hAnsi="Kanit Light" w:cs="Kanit Light"/>
        </w:rPr>
      </w:pPr>
      <w:r>
        <w:rPr>
          <w:rFonts w:ascii="Kanit Light" w:eastAsia="Kanit Light" w:hAnsi="Kanit Light" w:cs="Kanit Light"/>
        </w:rPr>
        <w:t>Education sexuelle reçue : Bonne</w:t>
      </w:r>
    </w:p>
    <w:p w14:paraId="489E498A" w14:textId="77777777" w:rsidR="004238ED" w:rsidRDefault="004238ED" w:rsidP="004238ED">
      <w:pPr>
        <w:rPr>
          <w:rFonts w:ascii="Kanit Light" w:eastAsia="Kanit Light" w:hAnsi="Kanit Light" w:cs="Kanit Light"/>
        </w:rPr>
      </w:pPr>
      <w:r>
        <w:rPr>
          <w:rFonts w:ascii="Kanit Light" w:eastAsia="Kanit Light" w:hAnsi="Kanit Light" w:cs="Kanit Light"/>
        </w:rPr>
        <w:t>Vie sexuelle et affective : Très faible</w:t>
      </w:r>
    </w:p>
    <w:p w14:paraId="7B780028" w14:textId="77777777" w:rsidR="004238ED" w:rsidRDefault="004238ED" w:rsidP="004238ED">
      <w:pPr>
        <w:rPr>
          <w:rFonts w:ascii="Kanit Light" w:eastAsia="Kanit Light" w:hAnsi="Kanit Light" w:cs="Kanit Light"/>
        </w:rPr>
      </w:pPr>
    </w:p>
    <w:p w14:paraId="45AAF43E" w14:textId="77777777" w:rsidR="004238ED" w:rsidRDefault="004238ED" w:rsidP="004238ED">
      <w:pPr>
        <w:pStyle w:val="Titre1"/>
        <w:spacing w:before="0" w:after="0"/>
        <w:rPr>
          <w:rFonts w:ascii="Kanit" w:eastAsia="Kanit" w:hAnsi="Kanit" w:cs="Kanit"/>
          <w:sz w:val="28"/>
          <w:szCs w:val="28"/>
        </w:rPr>
      </w:pPr>
      <w:bookmarkStart w:id="11" w:name="_z03var1p167u" w:colFirst="0" w:colLast="0"/>
      <w:bookmarkEnd w:id="11"/>
      <w:r>
        <w:rPr>
          <w:rFonts w:ascii="Kanit" w:eastAsia="Kanit" w:hAnsi="Kanit" w:cs="Kanit"/>
          <w:sz w:val="28"/>
          <w:szCs w:val="28"/>
        </w:rPr>
        <w:t>VERBATIMES</w:t>
      </w:r>
    </w:p>
    <w:p w14:paraId="4A68D626" w14:textId="77777777" w:rsidR="004238ED" w:rsidRDefault="004238ED" w:rsidP="004238ED">
      <w:pPr>
        <w:rPr>
          <w:rFonts w:ascii="Kanit Light" w:eastAsia="Kanit Light" w:hAnsi="Kanit Light" w:cs="Kanit Light"/>
        </w:rPr>
      </w:pPr>
      <w:r>
        <w:rPr>
          <w:rFonts w:ascii="Kanit Light" w:eastAsia="Kanit Light" w:hAnsi="Kanit Light" w:cs="Kanit Light"/>
        </w:rPr>
        <w:t>“Il y a un décalage entre ce que les personnes projettent sur moi et ce que je suis réellement.”</w:t>
      </w:r>
    </w:p>
    <w:p w14:paraId="32EC51AA" w14:textId="77777777" w:rsidR="004238ED" w:rsidRDefault="004238ED" w:rsidP="004238ED">
      <w:pPr>
        <w:rPr>
          <w:rFonts w:ascii="Kanit Light" w:eastAsia="Kanit Light" w:hAnsi="Kanit Light" w:cs="Kanit Light"/>
        </w:rPr>
      </w:pPr>
    </w:p>
    <w:p w14:paraId="2F05A2C7" w14:textId="77777777" w:rsidR="004238ED" w:rsidRDefault="004238ED" w:rsidP="004238ED">
      <w:pPr>
        <w:pStyle w:val="Titre1"/>
        <w:spacing w:before="0" w:after="0"/>
        <w:rPr>
          <w:rFonts w:ascii="Kanit" w:eastAsia="Kanit" w:hAnsi="Kanit" w:cs="Kanit"/>
          <w:sz w:val="28"/>
          <w:szCs w:val="28"/>
        </w:rPr>
      </w:pPr>
      <w:bookmarkStart w:id="12" w:name="_4vpcf0vr33md" w:colFirst="0" w:colLast="0"/>
      <w:bookmarkEnd w:id="12"/>
      <w:r>
        <w:rPr>
          <w:rFonts w:ascii="Kanit" w:eastAsia="Kanit" w:hAnsi="Kanit" w:cs="Kanit"/>
          <w:sz w:val="28"/>
          <w:szCs w:val="28"/>
        </w:rPr>
        <w:t>PLATEFORME IDÉALE</w:t>
      </w:r>
    </w:p>
    <w:p w14:paraId="064272BB" w14:textId="77777777" w:rsidR="004238ED" w:rsidRDefault="004238ED" w:rsidP="004238ED">
      <w:pPr>
        <w:rPr>
          <w:rFonts w:ascii="Kanit Light" w:eastAsia="Kanit Light" w:hAnsi="Kanit Light" w:cs="Kanit Light"/>
        </w:rPr>
      </w:pPr>
      <w:r>
        <w:rPr>
          <w:rFonts w:ascii="Kanit Light" w:eastAsia="Kanit Light" w:hAnsi="Kanit Light" w:cs="Kanit Light"/>
        </w:rPr>
        <w:t xml:space="preserve">L’essentiel se trouve dans la </w:t>
      </w:r>
      <w:proofErr w:type="spellStart"/>
      <w:r>
        <w:rPr>
          <w:rFonts w:ascii="Kanit" w:eastAsia="Kanit" w:hAnsi="Kanit" w:cs="Kanit"/>
        </w:rPr>
        <w:t>pairémulation</w:t>
      </w:r>
      <w:proofErr w:type="spellEnd"/>
      <w:r>
        <w:rPr>
          <w:rFonts w:ascii="Kanit Light" w:eastAsia="Kanit Light" w:hAnsi="Kanit Light" w:cs="Kanit Light"/>
        </w:rPr>
        <w:t xml:space="preserve">, j’aimerai donc que la plateforme permette le </w:t>
      </w:r>
      <w:r>
        <w:rPr>
          <w:rFonts w:ascii="Kanit" w:eastAsia="Kanit" w:hAnsi="Kanit" w:cs="Kanit"/>
        </w:rPr>
        <w:t>partage d’expérience</w:t>
      </w:r>
      <w:r>
        <w:rPr>
          <w:rFonts w:ascii="Kanit Light" w:eastAsia="Kanit Light" w:hAnsi="Kanit Light" w:cs="Kanit Light"/>
        </w:rPr>
        <w:t xml:space="preserve">. Une autre utilité de la plateforme serait d’avoir </w:t>
      </w:r>
      <w:r>
        <w:rPr>
          <w:rFonts w:ascii="Kanit" w:eastAsia="Kanit" w:hAnsi="Kanit" w:cs="Kanit"/>
        </w:rPr>
        <w:t>toutes les informations au même endroit</w:t>
      </w:r>
      <w:r>
        <w:rPr>
          <w:rFonts w:ascii="Kanit Light" w:eastAsia="Kanit Light" w:hAnsi="Kanit Light" w:cs="Kanit Light"/>
        </w:rPr>
        <w:t xml:space="preserve"> et d’y trouver des </w:t>
      </w:r>
      <w:r>
        <w:rPr>
          <w:rFonts w:ascii="Kanit" w:eastAsia="Kanit" w:hAnsi="Kanit" w:cs="Kanit"/>
        </w:rPr>
        <w:t>supports visuels adaptés</w:t>
      </w:r>
      <w:r>
        <w:rPr>
          <w:rFonts w:ascii="Kanit Light" w:eastAsia="Kanit Light" w:hAnsi="Kanit Light" w:cs="Kanit Light"/>
        </w:rPr>
        <w:t>.</w:t>
      </w:r>
    </w:p>
    <w:p w14:paraId="3E381985" w14:textId="77777777" w:rsidR="004238ED" w:rsidRDefault="004238ED" w:rsidP="004238ED"/>
    <w:p w14:paraId="59964C67" w14:textId="77777777" w:rsidR="00953FBA" w:rsidRDefault="00953FBA"/>
    <w:sectPr w:rsidR="00953F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nit">
    <w:panose1 w:val="00000000000000000000"/>
    <w:charset w:val="00"/>
    <w:family w:val="auto"/>
    <w:pitch w:val="variable"/>
    <w:sig w:usb0="A10000FF" w:usb1="5000207B" w:usb2="00000000" w:usb3="00000000" w:csb0="00010193" w:csb1="00000000"/>
  </w:font>
  <w:font w:name="Kanit Light">
    <w:panose1 w:val="00000000000000000000"/>
    <w:charset w:val="00"/>
    <w:family w:val="auto"/>
    <w:pitch w:val="variable"/>
    <w:sig w:usb0="A10000FF" w:usb1="5000207B"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6BB9"/>
    <w:multiLevelType w:val="multilevel"/>
    <w:tmpl w:val="EB060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1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238ED"/>
    <w:rsid w:val="004238ED"/>
    <w:rsid w:val="00953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57A6"/>
  <w15:chartTrackingRefBased/>
  <w15:docId w15:val="{5348E0CB-F0CD-4024-AF6D-B26AEE0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ED"/>
    <w:pPr>
      <w:spacing w:after="0"/>
    </w:pPr>
    <w:rPr>
      <w:rFonts w:ascii="Arial" w:eastAsia="Arial" w:hAnsi="Arial" w:cs="Arial"/>
      <w:lang w:val="fr" w:eastAsia="fr-FR"/>
    </w:rPr>
  </w:style>
  <w:style w:type="paragraph" w:styleId="Titre1">
    <w:name w:val="heading 1"/>
    <w:basedOn w:val="Normal"/>
    <w:next w:val="Normal"/>
    <w:link w:val="Titre1Car"/>
    <w:uiPriority w:val="9"/>
    <w:qFormat/>
    <w:rsid w:val="004238ED"/>
    <w:pPr>
      <w:keepNext/>
      <w:keepLines/>
      <w:spacing w:before="400" w:after="120"/>
      <w:outlineLvl w:val="0"/>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38ED"/>
    <w:rPr>
      <w:rFonts w:ascii="Arial" w:eastAsia="Arial" w:hAnsi="Arial" w:cs="Arial"/>
      <w:sz w:val="40"/>
      <w:szCs w:val="40"/>
      <w:lang w:val="fr" w:eastAsia="fr-FR"/>
    </w:rPr>
  </w:style>
  <w:style w:type="paragraph" w:styleId="Titre">
    <w:name w:val="Title"/>
    <w:basedOn w:val="Normal"/>
    <w:next w:val="Normal"/>
    <w:link w:val="TitreCar"/>
    <w:uiPriority w:val="10"/>
    <w:qFormat/>
    <w:rsid w:val="004238ED"/>
    <w:pPr>
      <w:keepNext/>
      <w:keepLines/>
      <w:spacing w:after="60"/>
    </w:pPr>
    <w:rPr>
      <w:sz w:val="52"/>
      <w:szCs w:val="52"/>
    </w:rPr>
  </w:style>
  <w:style w:type="character" w:customStyle="1" w:styleId="TitreCar">
    <w:name w:val="Titre Car"/>
    <w:basedOn w:val="Policepardfaut"/>
    <w:link w:val="Titre"/>
    <w:uiPriority w:val="10"/>
    <w:rsid w:val="004238ED"/>
    <w:rPr>
      <w:rFonts w:ascii="Arial" w:eastAsia="Arial" w:hAnsi="Arial" w:cs="Arial"/>
      <w:sz w:val="52"/>
      <w:szCs w:val="52"/>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1524</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Etchart</dc:creator>
  <cp:keywords/>
  <dc:description/>
  <cp:lastModifiedBy>Camille Etchart</cp:lastModifiedBy>
  <cp:revision>1</cp:revision>
  <dcterms:created xsi:type="dcterms:W3CDTF">2022-06-16T13:21:00Z</dcterms:created>
  <dcterms:modified xsi:type="dcterms:W3CDTF">2022-06-16T13:22:00Z</dcterms:modified>
</cp:coreProperties>
</file>